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6E" w:rsidRDefault="00FF1F37">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3.85pt;margin-top:-19.8pt;width:437.85pt;height:126.35pt;z-index:-251656192" wrapcoords="-37 257 -37 8486 8951 10543 10319 10543 4179 11829 4179 12600 2367 13243 2219 13371 2219 18643 2404 18643 18974 18386 18937 13371 17975 12729 15682 12471 10319 10543 11910 10543 20342 8871 20416 8486 20638 6943 20638 1543 19159 1286 148 257 -37 257" adj="5665" fillcolor="red">
            <v:shadow color="#868686"/>
            <v:textpath style="font-family:&quot;Impact&quot;;v-text-kern:t" trim="t" fitpath="t" xscale="f" string="Волонтёры -2019 &#10;в Кочерикова"/>
            <w10:wrap type="tight"/>
          </v:shape>
        </w:pict>
      </w:r>
    </w:p>
    <w:p w:rsidR="00FF1F37" w:rsidRDefault="00FF1F37"/>
    <w:p w:rsidR="00FF1F37" w:rsidRDefault="00FF1F37"/>
    <w:p w:rsidR="00FF1F37" w:rsidRDefault="00FF1F37"/>
    <w:p w:rsidR="00FF1F37" w:rsidRPr="00DC33E3" w:rsidRDefault="00FF1F37" w:rsidP="00DC33E3">
      <w:pPr>
        <w:pStyle w:val="a5"/>
        <w:rPr>
          <w:rFonts w:ascii="Times New Roman" w:hAnsi="Times New Roman" w:cs="Times New Roman"/>
          <w:sz w:val="28"/>
        </w:rPr>
      </w:pPr>
      <w:r w:rsidRPr="00DC33E3">
        <w:rPr>
          <w:rFonts w:ascii="Times New Roman" w:hAnsi="Times New Roman" w:cs="Times New Roman"/>
          <w:sz w:val="28"/>
        </w:rPr>
        <w:t xml:space="preserve">4 октября работниками  Клуба </w:t>
      </w:r>
      <w:proofErr w:type="spellStart"/>
      <w:r w:rsidRPr="00DC33E3">
        <w:rPr>
          <w:rFonts w:ascii="Times New Roman" w:hAnsi="Times New Roman" w:cs="Times New Roman"/>
          <w:sz w:val="28"/>
        </w:rPr>
        <w:t>д</w:t>
      </w:r>
      <w:proofErr w:type="spellEnd"/>
      <w:r w:rsidRPr="00DC33E3">
        <w:rPr>
          <w:rFonts w:ascii="Times New Roman" w:hAnsi="Times New Roman" w:cs="Times New Roman"/>
          <w:sz w:val="28"/>
        </w:rPr>
        <w:t xml:space="preserve"> Кочерикова была проведена акция «Вступай в Волонтеры» по итогам результата   акции организовали добровольческий отряд </w:t>
      </w:r>
      <w:proofErr w:type="spellStart"/>
      <w:r w:rsidRPr="00DC33E3">
        <w:rPr>
          <w:rFonts w:ascii="Times New Roman" w:hAnsi="Times New Roman" w:cs="Times New Roman"/>
          <w:sz w:val="28"/>
        </w:rPr>
        <w:t>антинаркотической</w:t>
      </w:r>
      <w:proofErr w:type="spellEnd"/>
      <w:r w:rsidRPr="00DC33E3">
        <w:rPr>
          <w:rFonts w:ascii="Times New Roman" w:hAnsi="Times New Roman" w:cs="Times New Roman"/>
          <w:sz w:val="28"/>
        </w:rPr>
        <w:t xml:space="preserve"> направленности из местных жителей в количестве из 8 человек: </w:t>
      </w:r>
    </w:p>
    <w:p w:rsidR="00851814" w:rsidRDefault="00851814" w:rsidP="00DC33E3">
      <w:pPr>
        <w:pStyle w:val="a5"/>
        <w:rPr>
          <w:rFonts w:ascii="Times New Roman" w:hAnsi="Times New Roman" w:cs="Times New Roman"/>
          <w:sz w:val="28"/>
        </w:rPr>
        <w:sectPr w:rsidR="00851814" w:rsidSect="004B066E">
          <w:pgSz w:w="11906" w:h="16838"/>
          <w:pgMar w:top="1134" w:right="850" w:bottom="1134" w:left="1701" w:header="708" w:footer="708" w:gutter="0"/>
          <w:cols w:space="708"/>
          <w:docGrid w:linePitch="360"/>
        </w:sectPr>
      </w:pP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lastRenderedPageBreak/>
        <w:t>- Троянская З.А.</w:t>
      </w:r>
    </w:p>
    <w:p w:rsidR="00FF1F37"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 Булатова З. Ю.</w:t>
      </w:r>
      <w:r w:rsidR="00FF1F37" w:rsidRPr="00DC33E3">
        <w:rPr>
          <w:rFonts w:ascii="Times New Roman" w:hAnsi="Times New Roman" w:cs="Times New Roman"/>
          <w:sz w:val="28"/>
        </w:rPr>
        <w:t xml:space="preserve"> </w:t>
      </w:r>
    </w:p>
    <w:p w:rsidR="00FF1F37"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-Иванов О.Ю.</w:t>
      </w: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 xml:space="preserve">- </w:t>
      </w:r>
      <w:proofErr w:type="spellStart"/>
      <w:r w:rsidRPr="00DC33E3">
        <w:rPr>
          <w:rFonts w:ascii="Times New Roman" w:hAnsi="Times New Roman" w:cs="Times New Roman"/>
          <w:sz w:val="28"/>
        </w:rPr>
        <w:t>Штефан</w:t>
      </w:r>
      <w:proofErr w:type="spellEnd"/>
      <w:r w:rsidRPr="00DC33E3">
        <w:rPr>
          <w:rFonts w:ascii="Times New Roman" w:hAnsi="Times New Roman" w:cs="Times New Roman"/>
          <w:sz w:val="28"/>
        </w:rPr>
        <w:t xml:space="preserve"> Е.Д.</w:t>
      </w: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lastRenderedPageBreak/>
        <w:t xml:space="preserve">- </w:t>
      </w:r>
      <w:r w:rsidR="00851814">
        <w:rPr>
          <w:rFonts w:ascii="Times New Roman" w:hAnsi="Times New Roman" w:cs="Times New Roman"/>
          <w:sz w:val="28"/>
        </w:rPr>
        <w:t>Сева</w:t>
      </w:r>
      <w:r w:rsidRPr="00DC33E3">
        <w:rPr>
          <w:rFonts w:ascii="Times New Roman" w:hAnsi="Times New Roman" w:cs="Times New Roman"/>
          <w:sz w:val="28"/>
        </w:rPr>
        <w:t>стьянова Т.А</w:t>
      </w: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 Ружников Е.</w:t>
      </w: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 Муравьева С.Н</w:t>
      </w:r>
    </w:p>
    <w:p w:rsidR="00DC33E3" w:rsidRPr="00DC33E3" w:rsidRDefault="00DC33E3" w:rsidP="00DC33E3">
      <w:pPr>
        <w:pStyle w:val="a5"/>
        <w:rPr>
          <w:rFonts w:ascii="Times New Roman" w:hAnsi="Times New Roman" w:cs="Times New Roman"/>
          <w:sz w:val="28"/>
        </w:rPr>
      </w:pPr>
      <w:r w:rsidRPr="00DC33E3">
        <w:rPr>
          <w:rFonts w:ascii="Times New Roman" w:hAnsi="Times New Roman" w:cs="Times New Roman"/>
          <w:sz w:val="28"/>
        </w:rPr>
        <w:t>-</w:t>
      </w:r>
      <w:proofErr w:type="spellStart"/>
      <w:r w:rsidRPr="00DC33E3">
        <w:rPr>
          <w:rFonts w:ascii="Times New Roman" w:hAnsi="Times New Roman" w:cs="Times New Roman"/>
          <w:sz w:val="28"/>
        </w:rPr>
        <w:t>Шарипов</w:t>
      </w:r>
      <w:proofErr w:type="spellEnd"/>
      <w:r w:rsidRPr="00DC33E3">
        <w:rPr>
          <w:rFonts w:ascii="Times New Roman" w:hAnsi="Times New Roman" w:cs="Times New Roman"/>
          <w:sz w:val="28"/>
        </w:rPr>
        <w:t xml:space="preserve"> З.А.</w:t>
      </w:r>
    </w:p>
    <w:p w:rsidR="00851814" w:rsidRDefault="00851814">
      <w:pPr>
        <w:rPr>
          <w:rFonts w:ascii="Times New Roman" w:hAnsi="Times New Roman" w:cs="Times New Roman"/>
          <w:sz w:val="28"/>
        </w:rPr>
        <w:sectPr w:rsidR="00851814" w:rsidSect="00851814">
          <w:type w:val="continuous"/>
          <w:pgSz w:w="11906" w:h="16838"/>
          <w:pgMar w:top="1134" w:right="850" w:bottom="1134" w:left="1701" w:header="708" w:footer="708" w:gutter="0"/>
          <w:cols w:num="2" w:space="708"/>
          <w:docGrid w:linePitch="360"/>
        </w:sectPr>
      </w:pPr>
    </w:p>
    <w:p w:rsidR="00DC33E3" w:rsidRPr="00DC33E3" w:rsidRDefault="00851814">
      <w:pPr>
        <w:rPr>
          <w:rFonts w:ascii="Times New Roman" w:hAnsi="Times New Roman" w:cs="Times New Roman"/>
          <w:sz w:val="28"/>
        </w:rPr>
      </w:pPr>
      <w:r>
        <w:rPr>
          <w:rFonts w:ascii="Times New Roman" w:hAnsi="Times New Roman" w:cs="Times New Roman"/>
          <w:noProof/>
          <w:sz w:val="28"/>
          <w:lang w:eastAsia="ru-RU"/>
        </w:rPr>
        <w:lastRenderedPageBreak/>
        <w:drawing>
          <wp:anchor distT="0" distB="0" distL="114300" distR="114300" simplePos="0" relativeHeight="251663360" behindDoc="1" locked="0" layoutInCell="1" allowOverlap="1">
            <wp:simplePos x="0" y="0"/>
            <wp:positionH relativeFrom="column">
              <wp:posOffset>-146685</wp:posOffset>
            </wp:positionH>
            <wp:positionV relativeFrom="paragraph">
              <wp:posOffset>592455</wp:posOffset>
            </wp:positionV>
            <wp:extent cx="3032125" cy="1701165"/>
            <wp:effectExtent l="19050" t="0" r="0" b="0"/>
            <wp:wrapTight wrapText="bothSides">
              <wp:wrapPolygon edited="0">
                <wp:start x="-136" y="0"/>
                <wp:lineTo x="-136" y="21286"/>
                <wp:lineTo x="21577" y="21286"/>
                <wp:lineTo x="21577" y="0"/>
                <wp:lineTo x="-136" y="0"/>
              </wp:wrapPolygon>
            </wp:wrapTight>
            <wp:docPr id="8" name="Рисунок 8" descr="C:\Users\User\Desktop\фото 2019 Волонтенры\P_20191004_103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фото 2019 Волонтенры\P_20191004_103033.jpg"/>
                    <pic:cNvPicPr>
                      <a:picLocks noChangeAspect="1" noChangeArrowheads="1"/>
                    </pic:cNvPicPr>
                  </pic:nvPicPr>
                  <pic:blipFill>
                    <a:blip r:embed="rId4" cstate="print"/>
                    <a:srcRect/>
                    <a:stretch>
                      <a:fillRect/>
                    </a:stretch>
                  </pic:blipFill>
                  <pic:spPr bwMode="auto">
                    <a:xfrm>
                      <a:off x="0" y="0"/>
                      <a:ext cx="3032125" cy="1701165"/>
                    </a:xfrm>
                    <a:prstGeom prst="rect">
                      <a:avLst/>
                    </a:prstGeom>
                    <a:noFill/>
                    <a:ln w="9525">
                      <a:noFill/>
                      <a:miter lim="800000"/>
                      <a:headEnd/>
                      <a:tailEnd/>
                    </a:ln>
                  </pic:spPr>
                </pic:pic>
              </a:graphicData>
            </a:graphic>
          </wp:anchor>
        </w:drawing>
      </w:r>
    </w:p>
    <w:p w:rsidR="00DC33E3" w:rsidRDefault="00851814">
      <w:r>
        <w:rPr>
          <w:noProof/>
          <w:lang w:eastAsia="ru-RU"/>
        </w:rPr>
        <w:drawing>
          <wp:anchor distT="0" distB="0" distL="114300" distR="114300" simplePos="0" relativeHeight="251662336" behindDoc="1" locked="0" layoutInCell="1" allowOverlap="1">
            <wp:simplePos x="0" y="0"/>
            <wp:positionH relativeFrom="column">
              <wp:posOffset>3383280</wp:posOffset>
            </wp:positionH>
            <wp:positionV relativeFrom="paragraph">
              <wp:posOffset>229870</wp:posOffset>
            </wp:positionV>
            <wp:extent cx="2936240" cy="1988185"/>
            <wp:effectExtent l="19050" t="0" r="0" b="0"/>
            <wp:wrapTight wrapText="bothSides">
              <wp:wrapPolygon edited="0">
                <wp:start x="-140" y="0"/>
                <wp:lineTo x="-140" y="21317"/>
                <wp:lineTo x="21581" y="21317"/>
                <wp:lineTo x="21581" y="0"/>
                <wp:lineTo x="-140" y="0"/>
              </wp:wrapPolygon>
            </wp:wrapTight>
            <wp:docPr id="2" name="Рисунок 10" descr="C:\Users\User\Desktop\фото 2019 Волонтенры\P_20191004_102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фото 2019 Волонтенры\P_20191004_102618.jpg"/>
                    <pic:cNvPicPr>
                      <a:picLocks noChangeAspect="1" noChangeArrowheads="1"/>
                    </pic:cNvPicPr>
                  </pic:nvPicPr>
                  <pic:blipFill>
                    <a:blip r:embed="rId5" cstate="print"/>
                    <a:srcRect l="10491" r="6261"/>
                    <a:stretch>
                      <a:fillRect/>
                    </a:stretch>
                  </pic:blipFill>
                  <pic:spPr bwMode="auto">
                    <a:xfrm>
                      <a:off x="0" y="0"/>
                      <a:ext cx="2936240" cy="1988185"/>
                    </a:xfrm>
                    <a:prstGeom prst="rect">
                      <a:avLst/>
                    </a:prstGeom>
                    <a:noFill/>
                    <a:ln w="9525">
                      <a:noFill/>
                      <a:miter lim="800000"/>
                      <a:headEnd/>
                      <a:tailEnd/>
                    </a:ln>
                  </pic:spPr>
                </pic:pic>
              </a:graphicData>
            </a:graphic>
          </wp:anchor>
        </w:drawing>
      </w:r>
    </w:p>
    <w:p w:rsidR="00851814" w:rsidRDefault="00851814"/>
    <w:p w:rsidR="00FF1F37" w:rsidRDefault="00FF1F37"/>
    <w:p w:rsidR="00FF1F37" w:rsidRDefault="00FF1F37"/>
    <w:p w:rsidR="00FF1F37" w:rsidRDefault="00FF1F37"/>
    <w:p w:rsidR="00FF1F37" w:rsidRDefault="00FF1F37"/>
    <w:p w:rsidR="00FF1F37" w:rsidRDefault="00FF1F37"/>
    <w:p w:rsidR="00FF1F37" w:rsidRDefault="00851814">
      <w:r>
        <w:rPr>
          <w:noProof/>
          <w:lang w:eastAsia="ru-RU"/>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31115</wp:posOffset>
            </wp:positionV>
            <wp:extent cx="4212590" cy="2370455"/>
            <wp:effectExtent l="19050" t="0" r="0" b="0"/>
            <wp:wrapTight wrapText="bothSides">
              <wp:wrapPolygon edited="0">
                <wp:start x="-98" y="0"/>
                <wp:lineTo x="-98" y="21351"/>
                <wp:lineTo x="21587" y="21351"/>
                <wp:lineTo x="21587" y="0"/>
                <wp:lineTo x="-98" y="0"/>
              </wp:wrapPolygon>
            </wp:wrapTight>
            <wp:docPr id="4" name="Рисунок 11" descr="C:\Users\User\Desktop\фото 2019 Волонтенры\P_20191004_102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фото 2019 Волонтенры\P_20191004_102249.jpg"/>
                    <pic:cNvPicPr>
                      <a:picLocks noChangeAspect="1" noChangeArrowheads="1"/>
                    </pic:cNvPicPr>
                  </pic:nvPicPr>
                  <pic:blipFill>
                    <a:blip r:embed="rId6" cstate="print"/>
                    <a:srcRect/>
                    <a:stretch>
                      <a:fillRect/>
                    </a:stretch>
                  </pic:blipFill>
                  <pic:spPr bwMode="auto">
                    <a:xfrm>
                      <a:off x="0" y="0"/>
                      <a:ext cx="4212590" cy="2370455"/>
                    </a:xfrm>
                    <a:prstGeom prst="rect">
                      <a:avLst/>
                    </a:prstGeom>
                    <a:noFill/>
                    <a:ln w="9525">
                      <a:noFill/>
                      <a:miter lim="800000"/>
                      <a:headEnd/>
                      <a:tailEnd/>
                    </a:ln>
                  </pic:spPr>
                </pic:pic>
              </a:graphicData>
            </a:graphic>
          </wp:anchor>
        </w:drawing>
      </w:r>
    </w:p>
    <w:p w:rsidR="00FF1F37" w:rsidRDefault="00FF1F37"/>
    <w:p w:rsidR="00FF1F37" w:rsidRDefault="00FF1F37"/>
    <w:p w:rsidR="00FF1F37" w:rsidRDefault="00FF1F37"/>
    <w:p w:rsidR="00FF1F37" w:rsidRDefault="00FF1F37"/>
    <w:p w:rsidR="00851814" w:rsidRDefault="00851814"/>
    <w:p w:rsidR="00851814" w:rsidRDefault="00851814"/>
    <w:p w:rsidR="00851814" w:rsidRDefault="00851814"/>
    <w:p w:rsidR="00851814" w:rsidRPr="00851814" w:rsidRDefault="00851814" w:rsidP="00851814">
      <w:pPr>
        <w:pStyle w:val="a5"/>
        <w:jc w:val="right"/>
        <w:rPr>
          <w:rFonts w:ascii="Times New Roman" w:hAnsi="Times New Roman" w:cs="Times New Roman"/>
          <w:i/>
          <w:sz w:val="28"/>
        </w:rPr>
      </w:pPr>
      <w:r w:rsidRPr="00851814">
        <w:rPr>
          <w:rFonts w:ascii="Times New Roman" w:hAnsi="Times New Roman" w:cs="Times New Roman"/>
          <w:i/>
          <w:sz w:val="28"/>
        </w:rPr>
        <w:t xml:space="preserve">Е. Пиндичук </w:t>
      </w:r>
    </w:p>
    <w:p w:rsidR="00851814" w:rsidRPr="00851814" w:rsidRDefault="00851814" w:rsidP="00851814">
      <w:pPr>
        <w:pStyle w:val="a5"/>
        <w:jc w:val="right"/>
        <w:rPr>
          <w:rFonts w:ascii="Times New Roman" w:hAnsi="Times New Roman" w:cs="Times New Roman"/>
          <w:i/>
          <w:sz w:val="28"/>
        </w:rPr>
      </w:pPr>
      <w:r w:rsidRPr="00851814">
        <w:rPr>
          <w:rFonts w:ascii="Times New Roman" w:hAnsi="Times New Roman" w:cs="Times New Roman"/>
          <w:i/>
          <w:sz w:val="28"/>
        </w:rPr>
        <w:t xml:space="preserve">Специалист Клуба </w:t>
      </w:r>
      <w:proofErr w:type="spellStart"/>
      <w:r w:rsidRPr="00851814">
        <w:rPr>
          <w:rFonts w:ascii="Times New Roman" w:hAnsi="Times New Roman" w:cs="Times New Roman"/>
          <w:i/>
          <w:sz w:val="28"/>
        </w:rPr>
        <w:t>д.Кочерикова</w:t>
      </w:r>
      <w:proofErr w:type="spellEnd"/>
      <w:r w:rsidRPr="00851814">
        <w:rPr>
          <w:rFonts w:ascii="Times New Roman" w:hAnsi="Times New Roman" w:cs="Times New Roman"/>
          <w:i/>
          <w:sz w:val="28"/>
        </w:rPr>
        <w:t xml:space="preserve"> </w:t>
      </w:r>
    </w:p>
    <w:sectPr w:rsidR="00851814" w:rsidRPr="00851814" w:rsidSect="0085181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10"/>
  <w:displayHorizontalDrawingGridEvery w:val="2"/>
  <w:characterSpacingControl w:val="doNotCompress"/>
  <w:compat/>
  <w:rsids>
    <w:rsidRoot w:val="00FF1F37"/>
    <w:rsid w:val="004B066E"/>
    <w:rsid w:val="00851814"/>
    <w:rsid w:val="00DC33E3"/>
    <w:rsid w:val="00FF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33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33E3"/>
    <w:rPr>
      <w:rFonts w:ascii="Tahoma" w:hAnsi="Tahoma" w:cs="Tahoma"/>
      <w:sz w:val="16"/>
      <w:szCs w:val="16"/>
    </w:rPr>
  </w:style>
  <w:style w:type="paragraph" w:styleId="a5">
    <w:name w:val="No Spacing"/>
    <w:uiPriority w:val="1"/>
    <w:qFormat/>
    <w:rsid w:val="00DC33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Words>
  <Characters>361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2019-02-01T13:16:00Z</dcterms:created>
  <dcterms:modified xsi:type="dcterms:W3CDTF">2019-02-01T13:44:00Z</dcterms:modified>
</cp:coreProperties>
</file>